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6298F" w14:textId="77777777" w:rsidR="004673E3" w:rsidRDefault="00467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D53601" w14:textId="77777777" w:rsidR="004673E3" w:rsidRDefault="004673E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32"/>
          <w:szCs w:val="32"/>
        </w:rPr>
      </w:pPr>
      <w:r>
        <w:rPr>
          <w:rFonts w:ascii="ArialMT" w:hAnsi="ArialMT" w:cs="ArialMT"/>
          <w:b/>
          <w:bCs/>
          <w:sz w:val="32"/>
          <w:szCs w:val="32"/>
        </w:rPr>
        <w:t xml:space="preserve">1.0 Table of Contents (RFP Parts 2-6) </w:t>
      </w:r>
    </w:p>
    <w:p w14:paraId="4F85A326" w14:textId="77777777" w:rsidR="004673E3" w:rsidRDefault="004673E3">
      <w:pPr>
        <w:widowControl w:val="0"/>
        <w:autoSpaceDE w:val="0"/>
        <w:autoSpaceDN w:val="0"/>
        <w:adjustRightInd w:val="0"/>
        <w:spacing w:after="240" w:line="240" w:lineRule="auto"/>
        <w:ind w:left="3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b/>
          <w:bCs/>
          <w:sz w:val="20"/>
          <w:szCs w:val="20"/>
        </w:rPr>
        <w:t>1.  PART 2 – GENERAL REQUIREMENTS</w:t>
      </w:r>
    </w:p>
    <w:p w14:paraId="54D0BA07" w14:textId="77777777" w:rsidR="00B166DD" w:rsidRDefault="004673E3" w:rsidP="00B166DD">
      <w:pPr>
        <w:widowControl w:val="0"/>
        <w:autoSpaceDE w:val="0"/>
        <w:autoSpaceDN w:val="0"/>
        <w:adjustRightInd w:val="0"/>
        <w:spacing w:after="0" w:line="240" w:lineRule="auto"/>
        <w:ind w:left="1066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01 14 00          WORK RESTRICTIONS</w:t>
      </w:r>
      <w:r>
        <w:rPr>
          <w:rFonts w:ascii="ArialMT" w:hAnsi="ArialMT" w:cs="ArialMT"/>
          <w:sz w:val="20"/>
          <w:szCs w:val="20"/>
        </w:rPr>
        <w:br/>
        <w:t>01 20 00          PRICE AND PAYMENT PROCEDURES</w:t>
      </w:r>
      <w:r>
        <w:rPr>
          <w:rFonts w:ascii="ArialMT" w:hAnsi="ArialMT" w:cs="ArialMT"/>
          <w:sz w:val="20"/>
          <w:szCs w:val="20"/>
        </w:rPr>
        <w:br/>
        <w:t>01 30 00          ADMINISTRATIVE REQUIREMENTS</w:t>
      </w:r>
      <w:r>
        <w:rPr>
          <w:rFonts w:ascii="ArialMT" w:hAnsi="ArialMT" w:cs="ArialMT"/>
          <w:sz w:val="20"/>
          <w:szCs w:val="20"/>
        </w:rPr>
        <w:br/>
        <w:t xml:space="preserve">01 31 19.05 20  </w:t>
      </w:r>
      <w:r w:rsidR="00B166DD">
        <w:rPr>
          <w:rFonts w:ascii="ArialMT" w:hAnsi="ArialMT" w:cs="ArialMT"/>
          <w:sz w:val="20"/>
          <w:szCs w:val="20"/>
        </w:rPr>
        <w:t xml:space="preserve">  </w:t>
      </w:r>
      <w:r>
        <w:rPr>
          <w:rFonts w:ascii="ArialMT" w:hAnsi="ArialMT" w:cs="ArialMT"/>
          <w:sz w:val="20"/>
          <w:szCs w:val="20"/>
        </w:rPr>
        <w:t>CONCEPT DESIGN WORKSHOP</w:t>
      </w:r>
      <w:r>
        <w:rPr>
          <w:rFonts w:ascii="ArialMT" w:hAnsi="ArialMT" w:cs="ArialMT"/>
          <w:sz w:val="20"/>
          <w:szCs w:val="20"/>
        </w:rPr>
        <w:br/>
        <w:t xml:space="preserve">01 31 23.13 20  </w:t>
      </w:r>
      <w:r w:rsidR="00B166DD">
        <w:rPr>
          <w:rFonts w:ascii="ArialMT" w:hAnsi="ArialMT" w:cs="ArialMT"/>
          <w:sz w:val="20"/>
          <w:szCs w:val="20"/>
        </w:rPr>
        <w:t xml:space="preserve">  </w:t>
      </w:r>
      <w:r>
        <w:rPr>
          <w:rFonts w:ascii="ArialMT" w:hAnsi="ArialMT" w:cs="ArialMT"/>
          <w:sz w:val="20"/>
          <w:szCs w:val="20"/>
        </w:rPr>
        <w:t>ELECTRONIC CONSTRUCTION AND FACILITY SUPPORT CONTRACT</w:t>
      </w:r>
      <w:r w:rsidR="00B166DD">
        <w:rPr>
          <w:rFonts w:ascii="ArialMT" w:hAnsi="ArialMT" w:cs="ArialMT"/>
          <w:sz w:val="20"/>
          <w:szCs w:val="20"/>
        </w:rPr>
        <w:t xml:space="preserve"> </w:t>
      </w:r>
    </w:p>
    <w:p w14:paraId="667D747C" w14:textId="77777777" w:rsidR="004673E3" w:rsidRDefault="00B166DD" w:rsidP="00B166DD">
      <w:pPr>
        <w:widowControl w:val="0"/>
        <w:autoSpaceDE w:val="0"/>
        <w:autoSpaceDN w:val="0"/>
        <w:adjustRightInd w:val="0"/>
        <w:spacing w:after="0" w:line="240" w:lineRule="auto"/>
        <w:ind w:left="1066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    MANAGEMENT SYSTEM</w:t>
      </w:r>
      <w:r w:rsidR="004673E3">
        <w:rPr>
          <w:rFonts w:ascii="ArialMT" w:hAnsi="ArialMT" w:cs="ArialMT"/>
          <w:sz w:val="20"/>
          <w:szCs w:val="20"/>
        </w:rPr>
        <w:br/>
        <w:t xml:space="preserve">01 32 17.00 20  </w:t>
      </w:r>
      <w:r>
        <w:rPr>
          <w:rFonts w:ascii="ArialMT" w:hAnsi="ArialMT" w:cs="ArialMT"/>
          <w:sz w:val="20"/>
          <w:szCs w:val="20"/>
        </w:rPr>
        <w:t xml:space="preserve">  </w:t>
      </w:r>
      <w:r w:rsidR="004673E3">
        <w:rPr>
          <w:rFonts w:ascii="ArialMT" w:hAnsi="ArialMT" w:cs="ArialMT"/>
          <w:sz w:val="20"/>
          <w:szCs w:val="20"/>
        </w:rPr>
        <w:t>COST-LOADED NETWORK ANALYSIS SCHEDULES (NAS)</w:t>
      </w:r>
      <w:r w:rsidR="004673E3">
        <w:rPr>
          <w:rFonts w:ascii="ArialMT" w:hAnsi="ArialMT" w:cs="ArialMT"/>
          <w:sz w:val="20"/>
          <w:szCs w:val="20"/>
        </w:rPr>
        <w:br/>
        <w:t xml:space="preserve">01 33 00.05 20  </w:t>
      </w:r>
      <w:r>
        <w:rPr>
          <w:rFonts w:ascii="ArialMT" w:hAnsi="ArialMT" w:cs="ArialMT"/>
          <w:sz w:val="20"/>
          <w:szCs w:val="20"/>
        </w:rPr>
        <w:t xml:space="preserve">  </w:t>
      </w:r>
      <w:r w:rsidR="004673E3">
        <w:rPr>
          <w:rFonts w:ascii="ArialMT" w:hAnsi="ArialMT" w:cs="ArialMT"/>
          <w:sz w:val="20"/>
          <w:szCs w:val="20"/>
        </w:rPr>
        <w:t>CONSTRUCTION SUBMITTAL PROCEDURES</w:t>
      </w:r>
      <w:r w:rsidR="004673E3">
        <w:rPr>
          <w:rFonts w:ascii="ArialMT" w:hAnsi="ArialMT" w:cs="ArialMT"/>
          <w:sz w:val="20"/>
          <w:szCs w:val="20"/>
        </w:rPr>
        <w:br/>
        <w:t xml:space="preserve">01 33 10.05 20  </w:t>
      </w:r>
      <w:r>
        <w:rPr>
          <w:rFonts w:ascii="ArialMT" w:hAnsi="ArialMT" w:cs="ArialMT"/>
          <w:sz w:val="20"/>
          <w:szCs w:val="20"/>
        </w:rPr>
        <w:t xml:space="preserve">  </w:t>
      </w:r>
      <w:r w:rsidR="004673E3">
        <w:rPr>
          <w:rFonts w:ascii="ArialMT" w:hAnsi="ArialMT" w:cs="ArialMT"/>
          <w:sz w:val="20"/>
          <w:szCs w:val="20"/>
        </w:rPr>
        <w:t>DESIGN SUBMITTAL PROCEDURES</w:t>
      </w:r>
      <w:r w:rsidR="004673E3">
        <w:rPr>
          <w:rFonts w:ascii="ArialMT" w:hAnsi="ArialMT" w:cs="ArialMT"/>
          <w:sz w:val="20"/>
          <w:szCs w:val="20"/>
        </w:rPr>
        <w:br/>
        <w:t>01 33 29          SUSTAINABILITY REQUIREMENTS AND REPORTING</w:t>
      </w:r>
      <w:r w:rsidR="004673E3">
        <w:rPr>
          <w:rFonts w:ascii="ArialMT" w:hAnsi="ArialMT" w:cs="ArialMT"/>
          <w:sz w:val="20"/>
          <w:szCs w:val="20"/>
        </w:rPr>
        <w:br/>
        <w:t>01 35 13          SPECIAL PROJECT PROCEDURES</w:t>
      </w:r>
      <w:r w:rsidR="004673E3">
        <w:rPr>
          <w:rFonts w:ascii="ArialMT" w:hAnsi="ArialMT" w:cs="ArialMT"/>
          <w:sz w:val="20"/>
          <w:szCs w:val="20"/>
        </w:rPr>
        <w:br/>
        <w:t>01 35 26          GOVERNMENTAL SAFETY REQUIREMENTS</w:t>
      </w:r>
      <w:r w:rsidR="004673E3">
        <w:rPr>
          <w:rFonts w:ascii="ArialMT" w:hAnsi="ArialMT" w:cs="ArialMT"/>
          <w:sz w:val="20"/>
          <w:szCs w:val="20"/>
        </w:rPr>
        <w:br/>
        <w:t>[01 42 15         METRIC MEASUREMENTS]</w:t>
      </w:r>
      <w:r w:rsidR="004673E3">
        <w:rPr>
          <w:rFonts w:ascii="ArialMT" w:hAnsi="ArialMT" w:cs="ArialMT"/>
          <w:sz w:val="20"/>
          <w:szCs w:val="20"/>
        </w:rPr>
        <w:br/>
        <w:t>01 45 00</w:t>
      </w:r>
      <w:r>
        <w:rPr>
          <w:rFonts w:ascii="ArialMT" w:hAnsi="ArialMT" w:cs="ArialMT"/>
          <w:sz w:val="20"/>
          <w:szCs w:val="20"/>
        </w:rPr>
        <w:t xml:space="preserve">         </w:t>
      </w:r>
      <w:r w:rsidR="004673E3">
        <w:rPr>
          <w:rFonts w:ascii="ArialMT" w:hAnsi="ArialMT" w:cs="ArialMT"/>
          <w:sz w:val="20"/>
          <w:szCs w:val="20"/>
        </w:rPr>
        <w:t xml:space="preserve"> QUALITY CONTROL</w:t>
      </w:r>
      <w:r w:rsidR="004673E3">
        <w:rPr>
          <w:rFonts w:ascii="ArialMT" w:hAnsi="ArialMT" w:cs="ArialMT"/>
          <w:sz w:val="20"/>
          <w:szCs w:val="20"/>
        </w:rPr>
        <w:br/>
        <w:t>01 45 35          SPECIAL INSPECTIONS</w:t>
      </w:r>
      <w:r w:rsidR="004673E3">
        <w:rPr>
          <w:rFonts w:ascii="ArialMT" w:hAnsi="ArialMT" w:cs="ArialMT"/>
          <w:sz w:val="20"/>
          <w:szCs w:val="20"/>
        </w:rPr>
        <w:br/>
        <w:t>01 50 00          TEMPORARY CONSTRUCTION FACILITIES AND CONTROLS</w:t>
      </w:r>
      <w:r w:rsidR="004673E3">
        <w:rPr>
          <w:rFonts w:ascii="ArialMT" w:hAnsi="ArialMT" w:cs="ArialMT"/>
          <w:sz w:val="20"/>
          <w:szCs w:val="20"/>
        </w:rPr>
        <w:br/>
        <w:t>01 57 19          TEMPORARY ENVIRONMENTAL CONTROLS</w:t>
      </w:r>
      <w:r w:rsidR="004673E3">
        <w:rPr>
          <w:rFonts w:ascii="ArialMT" w:hAnsi="ArialMT" w:cs="ArialMT"/>
          <w:sz w:val="20"/>
          <w:szCs w:val="20"/>
        </w:rPr>
        <w:br/>
        <w:t>01 74 19          CONSTRUCTION WASTE MANAGEMENT AND DISPOSAL</w:t>
      </w:r>
      <w:r w:rsidR="004673E3">
        <w:rPr>
          <w:rFonts w:ascii="ArialMT" w:hAnsi="ArialMT" w:cs="ArialMT"/>
          <w:sz w:val="20"/>
          <w:szCs w:val="20"/>
        </w:rPr>
        <w:br/>
        <w:t>01 78 00          CLOSEOUT SUBMITTALS</w:t>
      </w:r>
      <w:r w:rsidR="004673E3">
        <w:rPr>
          <w:rFonts w:ascii="ArialMT" w:hAnsi="ArialMT" w:cs="ArialMT"/>
          <w:sz w:val="20"/>
          <w:szCs w:val="20"/>
        </w:rPr>
        <w:br/>
        <w:t>[01 78 23         OPERATION AND MAINTENANCE DATA]</w:t>
      </w:r>
      <w:r w:rsidR="004673E3">
        <w:rPr>
          <w:rFonts w:ascii="ArialMT" w:hAnsi="ArialMT" w:cs="ArialMT"/>
          <w:sz w:val="20"/>
          <w:szCs w:val="20"/>
        </w:rPr>
        <w:br/>
        <w:t xml:space="preserve">[01 78 24.00 20  </w:t>
      </w:r>
      <w:r>
        <w:rPr>
          <w:rFonts w:ascii="ArialMT" w:hAnsi="ArialMT" w:cs="ArialMT"/>
          <w:sz w:val="20"/>
          <w:szCs w:val="20"/>
        </w:rPr>
        <w:t xml:space="preserve"> </w:t>
      </w:r>
      <w:r w:rsidR="004673E3">
        <w:rPr>
          <w:rFonts w:ascii="ArialMT" w:hAnsi="ArialMT" w:cs="ArialMT"/>
          <w:sz w:val="20"/>
          <w:szCs w:val="20"/>
        </w:rPr>
        <w:t>FACILITY DATA WOR</w:t>
      </w:r>
      <w:r>
        <w:rPr>
          <w:rFonts w:ascii="ArialMT" w:hAnsi="ArialMT" w:cs="ArialMT"/>
          <w:sz w:val="20"/>
          <w:szCs w:val="20"/>
        </w:rPr>
        <w:t>KBOOK</w:t>
      </w:r>
      <w:r w:rsidR="004673E3">
        <w:rPr>
          <w:rFonts w:ascii="ArialMT" w:hAnsi="ArialMT" w:cs="ArialMT"/>
          <w:sz w:val="20"/>
          <w:szCs w:val="20"/>
        </w:rPr>
        <w:t xml:space="preserve"> (FDW)]</w:t>
      </w:r>
    </w:p>
    <w:p w14:paraId="75EA9FFF" w14:textId="77777777" w:rsidR="004673E3" w:rsidRDefault="004673E3">
      <w:pPr>
        <w:widowControl w:val="0"/>
        <w:autoSpaceDE w:val="0"/>
        <w:autoSpaceDN w:val="0"/>
        <w:adjustRightInd w:val="0"/>
        <w:spacing w:after="240" w:line="240" w:lineRule="auto"/>
        <w:ind w:left="106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01 91 00.15  </w:t>
      </w:r>
      <w:r w:rsidR="00B166DD">
        <w:rPr>
          <w:rFonts w:ascii="ArialMT" w:hAnsi="ArialMT" w:cs="ArialMT"/>
          <w:sz w:val="20"/>
          <w:szCs w:val="20"/>
        </w:rPr>
        <w:t xml:space="preserve">    </w:t>
      </w:r>
      <w:r>
        <w:rPr>
          <w:rFonts w:ascii="ArialMT" w:hAnsi="ArialMT" w:cs="ArialMT"/>
          <w:sz w:val="20"/>
          <w:szCs w:val="20"/>
        </w:rPr>
        <w:t xml:space="preserve"> BUILDING COMMISSIONING]</w:t>
      </w:r>
      <w:r>
        <w:rPr>
          <w:rFonts w:ascii="ArialMT" w:hAnsi="ArialMT" w:cs="ArialMT"/>
          <w:sz w:val="20"/>
          <w:szCs w:val="20"/>
        </w:rPr>
        <w:br/>
        <w:t xml:space="preserve">[01 91 19   </w:t>
      </w:r>
      <w:r w:rsidR="00B166DD">
        <w:rPr>
          <w:rFonts w:ascii="ArialMT" w:hAnsi="ArialMT" w:cs="ArialMT"/>
          <w:sz w:val="20"/>
          <w:szCs w:val="20"/>
        </w:rPr>
        <w:t xml:space="preserve">      </w:t>
      </w:r>
      <w:r>
        <w:rPr>
          <w:rFonts w:ascii="ArialMT" w:hAnsi="ArialMT" w:cs="ArialMT"/>
          <w:sz w:val="20"/>
          <w:szCs w:val="20"/>
        </w:rPr>
        <w:t>BUILDING ENCLOSURE COMMISSIONING]</w:t>
      </w:r>
    </w:p>
    <w:p w14:paraId="4508E981" w14:textId="77777777" w:rsidR="004673E3" w:rsidRDefault="004673E3">
      <w:pPr>
        <w:widowControl w:val="0"/>
        <w:autoSpaceDE w:val="0"/>
        <w:autoSpaceDN w:val="0"/>
        <w:adjustRightInd w:val="0"/>
        <w:spacing w:after="240" w:line="240" w:lineRule="auto"/>
        <w:ind w:left="106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</w:t>
      </w:r>
    </w:p>
    <w:p w14:paraId="01F2DB0D" w14:textId="77777777" w:rsidR="004673E3" w:rsidRDefault="004673E3">
      <w:pPr>
        <w:widowControl w:val="0"/>
        <w:autoSpaceDE w:val="0"/>
        <w:autoSpaceDN w:val="0"/>
        <w:adjustRightInd w:val="0"/>
        <w:spacing w:after="240" w:line="240" w:lineRule="auto"/>
        <w:ind w:left="106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</w:t>
      </w:r>
    </w:p>
    <w:p w14:paraId="5CCA2563" w14:textId="77777777" w:rsidR="004673E3" w:rsidRDefault="004673E3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MT" w:hAnsi="ArialMT" w:cs="ArialMT"/>
          <w:sz w:val="20"/>
          <w:szCs w:val="20"/>
        </w:rPr>
      </w:pPr>
    </w:p>
    <w:p w14:paraId="5209327D" w14:textId="77777777" w:rsidR="004673E3" w:rsidRDefault="004673E3">
      <w:pPr>
        <w:widowControl w:val="0"/>
        <w:autoSpaceDE w:val="0"/>
        <w:autoSpaceDN w:val="0"/>
        <w:adjustRightInd w:val="0"/>
        <w:spacing w:after="240" w:line="240" w:lineRule="auto"/>
        <w:ind w:left="3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b/>
          <w:bCs/>
          <w:sz w:val="20"/>
          <w:szCs w:val="20"/>
        </w:rPr>
        <w:t>2.  PART 3 – PROJECT PROGRAM</w:t>
      </w:r>
    </w:p>
    <w:p w14:paraId="45E2C8FD" w14:textId="77777777" w:rsidR="004673E3" w:rsidRDefault="004673E3">
      <w:pPr>
        <w:widowControl w:val="0"/>
        <w:autoSpaceDE w:val="0"/>
        <w:autoSpaceDN w:val="0"/>
        <w:adjustRightInd w:val="0"/>
        <w:spacing w:after="240" w:line="240" w:lineRule="auto"/>
        <w:ind w:left="106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CHAPTER 1 &amp; 2.  PROJECT DESCRIPTION AND PROJECT OBJECTIVES</w:t>
      </w:r>
      <w:r>
        <w:rPr>
          <w:rFonts w:ascii="ArialMT" w:hAnsi="ArialMT" w:cs="ArialMT"/>
          <w:sz w:val="20"/>
          <w:szCs w:val="20"/>
        </w:rPr>
        <w:br/>
        <w:t>CHAPTER 3.  SITE ANALYSIS</w:t>
      </w:r>
      <w:r>
        <w:rPr>
          <w:rFonts w:ascii="ArialMT" w:hAnsi="ArialMT" w:cs="ArialMT"/>
          <w:sz w:val="20"/>
          <w:szCs w:val="20"/>
        </w:rPr>
        <w:br/>
        <w:t>CHAPTER 4.  SPACE TABULATION FORM</w:t>
      </w:r>
      <w:r>
        <w:rPr>
          <w:rFonts w:ascii="ArialMT" w:hAnsi="ArialMT" w:cs="ArialMT"/>
          <w:sz w:val="20"/>
          <w:szCs w:val="20"/>
        </w:rPr>
        <w:br/>
        <w:t>CHAPTER 5.  ROOM REQUIREMENTS</w:t>
      </w:r>
      <w:r>
        <w:rPr>
          <w:rFonts w:ascii="ArialMT" w:hAnsi="ArialMT" w:cs="ArialMT"/>
          <w:sz w:val="20"/>
          <w:szCs w:val="20"/>
        </w:rPr>
        <w:br/>
        <w:t>CHAPTER 6.  ENGINEERING SYSTEMS REQUIREMENTS</w:t>
      </w:r>
    </w:p>
    <w:p w14:paraId="28457B1C" w14:textId="77777777" w:rsidR="004673E3" w:rsidRDefault="004673E3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MT" w:hAnsi="ArialMT" w:cs="ArialMT"/>
          <w:sz w:val="20"/>
          <w:szCs w:val="20"/>
        </w:rPr>
      </w:pPr>
    </w:p>
    <w:p w14:paraId="0C90BBEA" w14:textId="77777777" w:rsidR="004673E3" w:rsidRDefault="004673E3">
      <w:pPr>
        <w:widowControl w:val="0"/>
        <w:autoSpaceDE w:val="0"/>
        <w:autoSpaceDN w:val="0"/>
        <w:adjustRightInd w:val="0"/>
        <w:spacing w:after="240" w:line="240" w:lineRule="auto"/>
        <w:ind w:left="3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b/>
          <w:bCs/>
          <w:sz w:val="20"/>
          <w:szCs w:val="20"/>
        </w:rPr>
        <w:t>3.  PART 4 – PERFORMANCE TECHNICAL SPECIFICATIONS</w:t>
      </w:r>
    </w:p>
    <w:p w14:paraId="2785B236" w14:textId="77777777" w:rsidR="004673E3" w:rsidRDefault="004673E3">
      <w:pPr>
        <w:widowControl w:val="0"/>
        <w:autoSpaceDE w:val="0"/>
        <w:autoSpaceDN w:val="0"/>
        <w:adjustRightInd w:val="0"/>
        <w:spacing w:after="240" w:line="240" w:lineRule="auto"/>
        <w:ind w:left="106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A10 FOUNDATIONS</w:t>
      </w:r>
      <w:r>
        <w:rPr>
          <w:rFonts w:ascii="ArialMT" w:hAnsi="ArialMT" w:cs="ArialMT"/>
          <w:sz w:val="20"/>
          <w:szCs w:val="20"/>
        </w:rPr>
        <w:br/>
        <w:t>A20 BASEMENT CONSTRUCTION</w:t>
      </w:r>
      <w:r>
        <w:rPr>
          <w:rFonts w:ascii="ArialMT" w:hAnsi="ArialMT" w:cs="ArialMT"/>
          <w:sz w:val="20"/>
          <w:szCs w:val="20"/>
        </w:rPr>
        <w:br/>
        <w:t>B10 SUPERSTRUCTURE</w:t>
      </w:r>
      <w:r>
        <w:rPr>
          <w:rFonts w:ascii="ArialMT" w:hAnsi="ArialMT" w:cs="ArialMT"/>
          <w:sz w:val="20"/>
          <w:szCs w:val="20"/>
        </w:rPr>
        <w:br/>
        <w:t>B20 EXTERIOR ENCLOSURE</w:t>
      </w:r>
      <w:r>
        <w:rPr>
          <w:rFonts w:ascii="ArialMT" w:hAnsi="ArialMT" w:cs="ArialMT"/>
          <w:sz w:val="20"/>
          <w:szCs w:val="20"/>
        </w:rPr>
        <w:br/>
        <w:t>B30 ROOFING</w:t>
      </w:r>
      <w:r>
        <w:rPr>
          <w:rFonts w:ascii="ArialMT" w:hAnsi="ArialMT" w:cs="ArialMT"/>
          <w:sz w:val="20"/>
          <w:szCs w:val="20"/>
        </w:rPr>
        <w:br/>
        <w:t>C10 INTERIOR CONSTRUCTION</w:t>
      </w:r>
      <w:r>
        <w:rPr>
          <w:rFonts w:ascii="ArialMT" w:hAnsi="ArialMT" w:cs="ArialMT"/>
          <w:sz w:val="20"/>
          <w:szCs w:val="20"/>
        </w:rPr>
        <w:br/>
        <w:t>C20 STAIRS</w:t>
      </w:r>
      <w:r>
        <w:rPr>
          <w:rFonts w:ascii="ArialMT" w:hAnsi="ArialMT" w:cs="ArialMT"/>
          <w:sz w:val="20"/>
          <w:szCs w:val="20"/>
        </w:rPr>
        <w:br/>
        <w:t>C30 INTERIOR FINISHES</w:t>
      </w:r>
      <w:r>
        <w:rPr>
          <w:rFonts w:ascii="ArialMT" w:hAnsi="ArialMT" w:cs="ArialMT"/>
          <w:sz w:val="20"/>
          <w:szCs w:val="20"/>
        </w:rPr>
        <w:br/>
        <w:t>D10 CONVEYING</w:t>
      </w:r>
      <w:r>
        <w:rPr>
          <w:rFonts w:ascii="ArialMT" w:hAnsi="ArialMT" w:cs="ArialMT"/>
          <w:sz w:val="20"/>
          <w:szCs w:val="20"/>
        </w:rPr>
        <w:br/>
        <w:t>D20 PLUMBING</w:t>
      </w:r>
      <w:r>
        <w:rPr>
          <w:rFonts w:ascii="ArialMT" w:hAnsi="ArialMT" w:cs="ArialMT"/>
          <w:sz w:val="20"/>
          <w:szCs w:val="20"/>
        </w:rPr>
        <w:br/>
        <w:t>D30 HVAC</w:t>
      </w:r>
      <w:r>
        <w:rPr>
          <w:rFonts w:ascii="ArialMT" w:hAnsi="ArialMT" w:cs="ArialMT"/>
          <w:sz w:val="20"/>
          <w:szCs w:val="20"/>
        </w:rPr>
        <w:br/>
      </w:r>
      <w:r>
        <w:rPr>
          <w:rFonts w:ascii="ArialMT" w:hAnsi="ArialMT" w:cs="ArialMT"/>
          <w:sz w:val="20"/>
          <w:szCs w:val="20"/>
        </w:rPr>
        <w:lastRenderedPageBreak/>
        <w:t>D40 FIRE PROTECTION</w:t>
      </w:r>
      <w:r>
        <w:rPr>
          <w:rFonts w:ascii="ArialMT" w:hAnsi="ArialMT" w:cs="ArialMT"/>
          <w:sz w:val="20"/>
          <w:szCs w:val="20"/>
        </w:rPr>
        <w:br/>
        <w:t>D50 ELECTRICAL</w:t>
      </w:r>
      <w:r>
        <w:rPr>
          <w:rFonts w:ascii="ArialMT" w:hAnsi="ArialMT" w:cs="ArialMT"/>
          <w:sz w:val="20"/>
          <w:szCs w:val="20"/>
        </w:rPr>
        <w:br/>
        <w:t>E10 EQUIPMENT</w:t>
      </w:r>
      <w:r>
        <w:rPr>
          <w:rFonts w:ascii="ArialMT" w:hAnsi="ArialMT" w:cs="ArialMT"/>
          <w:sz w:val="20"/>
          <w:szCs w:val="20"/>
        </w:rPr>
        <w:br/>
        <w:t>E20 FURNISHINGS</w:t>
      </w:r>
      <w:r>
        <w:rPr>
          <w:rFonts w:ascii="ArialMT" w:hAnsi="ArialMT" w:cs="ArialMT"/>
          <w:sz w:val="20"/>
          <w:szCs w:val="20"/>
        </w:rPr>
        <w:br/>
        <w:t>F10 SPECIAL CONSTRUCTION</w:t>
      </w:r>
      <w:r>
        <w:rPr>
          <w:rFonts w:ascii="ArialMT" w:hAnsi="ArialMT" w:cs="ArialMT"/>
          <w:sz w:val="20"/>
          <w:szCs w:val="20"/>
        </w:rPr>
        <w:br/>
        <w:t>F20 SELECT BLDG DEMOLITION</w:t>
      </w:r>
      <w:r>
        <w:rPr>
          <w:rFonts w:ascii="ArialMT" w:hAnsi="ArialMT" w:cs="ArialMT"/>
          <w:sz w:val="20"/>
          <w:szCs w:val="20"/>
        </w:rPr>
        <w:br/>
        <w:t>G10 SITE PREPARATIONS</w:t>
      </w:r>
      <w:r>
        <w:rPr>
          <w:rFonts w:ascii="ArialMT" w:hAnsi="ArialMT" w:cs="ArialMT"/>
          <w:sz w:val="20"/>
          <w:szCs w:val="20"/>
        </w:rPr>
        <w:br/>
        <w:t>G20 SITE IMPROVEMENTS</w:t>
      </w:r>
      <w:r>
        <w:rPr>
          <w:rFonts w:ascii="ArialMT" w:hAnsi="ArialMT" w:cs="ArialMT"/>
          <w:sz w:val="20"/>
          <w:szCs w:val="20"/>
        </w:rPr>
        <w:br/>
        <w:t>G30 SITE CIVIL/MECHANICAL UTILITIES</w:t>
      </w:r>
      <w:r>
        <w:rPr>
          <w:rFonts w:ascii="ArialMT" w:hAnsi="ArialMT" w:cs="ArialMT"/>
          <w:sz w:val="20"/>
          <w:szCs w:val="20"/>
        </w:rPr>
        <w:br/>
        <w:t>G40 SITE ELECTRICAL UTILITIES</w:t>
      </w:r>
      <w:r>
        <w:rPr>
          <w:rFonts w:ascii="ArialMT" w:hAnsi="ArialMT" w:cs="ArialMT"/>
          <w:sz w:val="20"/>
          <w:szCs w:val="20"/>
        </w:rPr>
        <w:br/>
        <w:t>Z10 GENERAL PERFORMANCE TECHNICAL SPECIFICATION</w:t>
      </w:r>
    </w:p>
    <w:p w14:paraId="4F128FEB" w14:textId="77777777" w:rsidR="004673E3" w:rsidRDefault="004673E3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MT" w:hAnsi="ArialMT" w:cs="ArialMT"/>
          <w:sz w:val="20"/>
          <w:szCs w:val="20"/>
        </w:rPr>
      </w:pPr>
    </w:p>
    <w:p w14:paraId="1627FD18" w14:textId="77777777" w:rsidR="004673E3" w:rsidRDefault="004673E3">
      <w:pPr>
        <w:widowControl w:val="0"/>
        <w:autoSpaceDE w:val="0"/>
        <w:autoSpaceDN w:val="0"/>
        <w:adjustRightInd w:val="0"/>
        <w:spacing w:after="240" w:line="240" w:lineRule="auto"/>
        <w:ind w:left="3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b/>
          <w:bCs/>
          <w:sz w:val="20"/>
          <w:szCs w:val="20"/>
        </w:rPr>
        <w:t>4.  PART 5 – PRESCRIPTIVE SPECIFICATIONS</w:t>
      </w:r>
    </w:p>
    <w:p w14:paraId="17254994" w14:textId="77777777" w:rsidR="004673E3" w:rsidRDefault="004673E3">
      <w:pPr>
        <w:widowControl w:val="0"/>
        <w:autoSpaceDE w:val="0"/>
        <w:autoSpaceDN w:val="0"/>
        <w:adjustRightInd w:val="0"/>
        <w:spacing w:after="240" w:line="240" w:lineRule="auto"/>
        <w:ind w:left="106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[-- Not used --]</w:t>
      </w:r>
    </w:p>
    <w:p w14:paraId="0C846DAA" w14:textId="77777777" w:rsidR="004673E3" w:rsidRDefault="004673E3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MT" w:hAnsi="ArialMT" w:cs="ArialMT"/>
          <w:sz w:val="20"/>
          <w:szCs w:val="20"/>
        </w:rPr>
      </w:pPr>
    </w:p>
    <w:p w14:paraId="4F6FBD64" w14:textId="77777777" w:rsidR="004673E3" w:rsidRDefault="004673E3">
      <w:pPr>
        <w:widowControl w:val="0"/>
        <w:autoSpaceDE w:val="0"/>
        <w:autoSpaceDN w:val="0"/>
        <w:adjustRightInd w:val="0"/>
        <w:spacing w:after="240" w:line="240" w:lineRule="auto"/>
        <w:ind w:left="3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b/>
          <w:bCs/>
          <w:sz w:val="20"/>
          <w:szCs w:val="20"/>
        </w:rPr>
        <w:t>5.  PART 6 – ATTACHMENTS</w:t>
      </w:r>
    </w:p>
    <w:p w14:paraId="0CC18CBC" w14:textId="77777777" w:rsidR="004673E3" w:rsidRDefault="004673E3">
      <w:pPr>
        <w:widowControl w:val="0"/>
        <w:autoSpaceDE w:val="0"/>
        <w:autoSpaceDN w:val="0"/>
        <w:adjustRightInd w:val="0"/>
        <w:spacing w:after="240" w:line="240" w:lineRule="auto"/>
        <w:ind w:left="106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FORMS</w:t>
      </w:r>
      <w:r>
        <w:rPr>
          <w:rFonts w:ascii="ArialMT" w:hAnsi="ArialMT" w:cs="ArialMT"/>
          <w:sz w:val="20"/>
          <w:szCs w:val="20"/>
        </w:rPr>
        <w:br/>
        <w:t>DRAWINGS</w:t>
      </w:r>
      <w:r>
        <w:rPr>
          <w:rFonts w:ascii="ArialMT" w:hAnsi="ArialMT" w:cs="ArialMT"/>
          <w:sz w:val="20"/>
          <w:szCs w:val="20"/>
        </w:rPr>
        <w:br/>
        <w:t>REPORTS</w:t>
      </w:r>
      <w:r>
        <w:rPr>
          <w:rFonts w:ascii="ArialMT" w:hAnsi="ArialMT" w:cs="ArialMT"/>
          <w:sz w:val="20"/>
          <w:szCs w:val="20"/>
        </w:rPr>
        <w:br/>
        <w:t>APPLICABLE UFC OR FC</w:t>
      </w:r>
    </w:p>
    <w:p w14:paraId="7840AEE2" w14:textId="77777777" w:rsidR="004673E3" w:rsidRDefault="004673E3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ArialMT" w:hAnsi="ArialMT" w:cs="ArialMT"/>
          <w:sz w:val="20"/>
          <w:szCs w:val="20"/>
        </w:rPr>
      </w:pPr>
    </w:p>
    <w:sectPr w:rsidR="004673E3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E0BD6" w14:textId="77777777" w:rsidR="00127175" w:rsidRDefault="00127175">
      <w:pPr>
        <w:spacing w:after="0" w:line="240" w:lineRule="auto"/>
      </w:pPr>
      <w:r>
        <w:separator/>
      </w:r>
    </w:p>
  </w:endnote>
  <w:endnote w:type="continuationSeparator" w:id="0">
    <w:p w14:paraId="23810397" w14:textId="77777777" w:rsidR="00127175" w:rsidRDefault="0012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9C9EF" w14:textId="77777777" w:rsidR="00127175" w:rsidRDefault="00127175">
      <w:pPr>
        <w:spacing w:after="0" w:line="240" w:lineRule="auto"/>
      </w:pPr>
      <w:r>
        <w:separator/>
      </w:r>
    </w:p>
  </w:footnote>
  <w:footnote w:type="continuationSeparator" w:id="0">
    <w:p w14:paraId="2D3D2A2F" w14:textId="77777777" w:rsidR="00127175" w:rsidRDefault="0012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A1F76" w14:textId="77777777" w:rsidR="004673E3" w:rsidRDefault="004673E3">
    <w:pPr>
      <w:widowControl w:val="0"/>
      <w:tabs>
        <w:tab w:val="right" w:pos="9340"/>
      </w:tabs>
      <w:autoSpaceDE w:val="0"/>
      <w:autoSpaceDN w:val="0"/>
      <w:adjustRightInd w:val="0"/>
      <w:spacing w:after="0" w:line="240" w:lineRule="auto"/>
      <w:rPr>
        <w:rFonts w:ascii="ArialMT" w:hAnsi="ArialMT" w:cs="ArialMT"/>
        <w:sz w:val="18"/>
        <w:szCs w:val="18"/>
      </w:rPr>
    </w:pPr>
    <w:r>
      <w:rPr>
        <w:rFonts w:ascii="ArialMT" w:hAnsi="ArialMT" w:cs="ArialMT"/>
        <w:sz w:val="18"/>
        <w:szCs w:val="18"/>
      </w:rPr>
      <w:t xml:space="preserve">Project </w:t>
    </w:r>
    <w:proofErr w:type="gramStart"/>
    <w:r>
      <w:rPr>
        <w:rFonts w:ascii="ArialMT" w:hAnsi="ArialMT" w:cs="ArialMT"/>
        <w:sz w:val="18"/>
        <w:szCs w:val="18"/>
      </w:rPr>
      <w:t xml:space="preserve">Title  </w:t>
    </w:r>
    <w:r>
      <w:rPr>
        <w:rFonts w:ascii="ArialMT" w:hAnsi="ArialMT" w:cs="ArialMT"/>
        <w:sz w:val="18"/>
        <w:szCs w:val="18"/>
      </w:rPr>
      <w:tab/>
    </w:r>
    <w:proofErr w:type="gramEnd"/>
    <w:r>
      <w:rPr>
        <w:rFonts w:ascii="ArialMT" w:hAnsi="ArialMT" w:cs="ArialMT"/>
        <w:sz w:val="18"/>
        <w:szCs w:val="18"/>
      </w:rPr>
      <w:t>Work Order Number</w:t>
    </w:r>
    <w:r>
      <w:rPr>
        <w:rFonts w:ascii="ArialMT" w:hAnsi="ArialMT" w:cs="ArialMT"/>
        <w:sz w:val="18"/>
        <w:szCs w:val="18"/>
      </w:rPr>
      <w:br/>
      <w:t>Project Location, City, State</w:t>
    </w:r>
    <w:r>
      <w:rPr>
        <w:rFonts w:ascii="ArialMT" w:hAnsi="ArialMT" w:cs="ArialMT"/>
        <w:sz w:val="18"/>
        <w:szCs w:val="1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DD"/>
    <w:rsid w:val="000A435E"/>
    <w:rsid w:val="00127175"/>
    <w:rsid w:val="004673E3"/>
    <w:rsid w:val="0093282C"/>
    <w:rsid w:val="00B166DD"/>
    <w:rsid w:val="00D1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00F929"/>
  <w14:defaultImageDpi w14:val="0"/>
  <w15:docId w15:val="{2996FA82-2104-4824-9178-CBE08614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1757</Characters>
  <Application>Microsoft Office Word</Application>
  <DocSecurity>0</DocSecurity>
  <Lines>76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Navy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2024-06-12T17:23:00Z</dcterms:created>
  <dcterms:modified xsi:type="dcterms:W3CDTF">2024-06-12T17:23:00Z</dcterms:modified>
  <cp:category>Design Build</cp:category>
</cp:coreProperties>
</file>